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E7" w:rsidRDefault="00A22AE7" w:rsidP="00A22AE7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AE7" w:rsidRDefault="00A22AE7" w:rsidP="00A22AE7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:rsidR="00A22AE7" w:rsidRDefault="00A22AE7" w:rsidP="00A22AE7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E7" w:rsidRDefault="00A22AE7" w:rsidP="00A22AE7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224DF3" w:rsidRDefault="00A22AE7" w:rsidP="00224DF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ЛАГЕРЯ С ДНЕВНЫМ ПРЕБЫВАНИЕ ДЕТЕЙ «</w:t>
      </w:r>
      <w:r w:rsidR="00224DF3">
        <w:rPr>
          <w:rFonts w:ascii="Times New Roman" w:hAnsi="Times New Roman" w:cs="Times New Roman"/>
          <w:b/>
          <w:sz w:val="24"/>
          <w:szCs w:val="24"/>
        </w:rPr>
        <w:t>ГАЛАКТИКА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22AE7" w:rsidRDefault="00A22AE7" w:rsidP="00224DF3">
      <w:pPr>
        <w:tabs>
          <w:tab w:val="left" w:pos="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 w:rsidR="00224DF3">
        <w:rPr>
          <w:rFonts w:ascii="Times New Roman" w:hAnsi="Times New Roman" w:cs="Times New Roman"/>
          <w:b/>
          <w:sz w:val="24"/>
          <w:szCs w:val="24"/>
        </w:rPr>
        <w:t>МБОУ «ООШ №7»</w:t>
      </w:r>
    </w:p>
    <w:p w:rsidR="00A22AE7" w:rsidRDefault="00A22AE7" w:rsidP="00A22AE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детского лагеря с дневным пребыванием детей «</w:t>
      </w:r>
      <w:r w:rsidR="00224DF3">
        <w:rPr>
          <w:rFonts w:ascii="Times New Roman" w:hAnsi="Times New Roman" w:cs="Times New Roman"/>
          <w:sz w:val="24"/>
          <w:szCs w:val="24"/>
        </w:rPr>
        <w:t>ГАЛАКТИКА</w:t>
      </w:r>
      <w:r>
        <w:rPr>
          <w:rFonts w:ascii="Times New Roman" w:hAnsi="Times New Roman" w:cs="Times New Roman"/>
          <w:sz w:val="24"/>
          <w:szCs w:val="24"/>
        </w:rPr>
        <w:t xml:space="preserve">»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A22AE7" w:rsidRDefault="00A22AE7" w:rsidP="00A22AE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A22AE7" w:rsidRDefault="00A22AE7" w:rsidP="00A22AE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285" w:type="dxa"/>
        <w:tblLayout w:type="fixed"/>
        <w:tblLook w:val="04A0" w:firstRow="1" w:lastRow="0" w:firstColumn="1" w:lastColumn="0" w:noHBand="0" w:noVBand="1"/>
      </w:tblPr>
      <w:tblGrid>
        <w:gridCol w:w="752"/>
        <w:gridCol w:w="3323"/>
        <w:gridCol w:w="1697"/>
        <w:gridCol w:w="14"/>
        <w:gridCol w:w="982"/>
        <w:gridCol w:w="1416"/>
        <w:gridCol w:w="1101"/>
      </w:tblGrid>
      <w:tr w:rsidR="00A22AE7" w:rsidTr="00A22AE7">
        <w:trPr>
          <w:trHeight w:val="313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Уровень проведения</w:t>
            </w:r>
          </w:p>
        </w:tc>
      </w:tr>
      <w:tr w:rsidR="00A22AE7" w:rsidTr="00A22AE7">
        <w:trPr>
          <w:trHeight w:val="238"/>
        </w:trPr>
        <w:tc>
          <w:tcPr>
            <w:tcW w:w="9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E7" w:rsidRDefault="00A22AE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E7" w:rsidRDefault="00A22AE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E7" w:rsidRDefault="00A22AE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Всероссийский</w:t>
            </w:r>
            <w:r>
              <w:rPr>
                <w:b/>
                <w:lang w:val="en-US"/>
              </w:rPr>
              <w:t>/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региональный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 w:rsidP="00F97A56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лагерь «</w:t>
            </w:r>
            <w:r w:rsidR="00F97A56">
              <w:rPr>
                <w:b/>
              </w:rPr>
              <w:t>Галактика»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Отряд</w:t>
            </w:r>
          </w:p>
        </w:tc>
      </w:tr>
      <w:tr w:rsidR="00A22AE7" w:rsidTr="00A22AE7">
        <w:trPr>
          <w:trHeight w:val="238"/>
        </w:trPr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>
              <w:rPr>
                <w:b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b/>
                <w:sz w:val="24"/>
                <w:szCs w:val="24"/>
              </w:rPr>
              <w:t>портивно</w:t>
            </w:r>
            <w:proofErr w:type="spellEnd"/>
            <w:r>
              <w:rPr>
                <w:b/>
                <w:sz w:val="24"/>
                <w:szCs w:val="24"/>
              </w:rPr>
              <w:t>-оздоровительная работа»</w:t>
            </w: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«Церемония подъёма (спуска) Государственного флага Российской Федерации и исполнение Государственного гимна Российской Федерации»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Открытие и закрытие смены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FD" w:rsidRDefault="00A210FD">
            <w:pPr>
              <w:tabs>
                <w:tab w:val="left" w:pos="5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Ежедневные пятиминутки безопасности:</w:t>
            </w:r>
          </w:p>
          <w:p w:rsidR="00A22AE7" w:rsidRDefault="00A210FD">
            <w:pPr>
              <w:tabs>
                <w:tab w:val="left" w:pos="576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</w:t>
            </w:r>
            <w:r w:rsidR="00A22AE7">
              <w:rPr>
                <w:sz w:val="24"/>
                <w:szCs w:val="24"/>
              </w:rPr>
              <w:t xml:space="preserve">нструктажи по технике безопасности, профилактике дорожно-транспортного травматизма, пожарной безопасности, </w:t>
            </w:r>
            <w:r>
              <w:rPr>
                <w:sz w:val="24"/>
                <w:szCs w:val="24"/>
              </w:rPr>
              <w:t xml:space="preserve">правила поведения в жару, на водных объектах, </w:t>
            </w:r>
            <w:r w:rsidR="00A22AE7">
              <w:rPr>
                <w:sz w:val="24"/>
                <w:szCs w:val="24"/>
              </w:rPr>
              <w:t>тренировочной пожарной эвакуации и эвакуации при терроризме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Ежедневная утренняя зарядка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КТД «Правила поведения на улицах и дорогах!»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первый день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Физкультминутки во время мероприятий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Блиц-игра «Путешествие в стану здоровья»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Спортивные соревнования, игры, эстафеты, сдача норм ГТО, малые Олимпийские игры, первенство лагеря по разным видам спорта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 w:rsidP="00A210F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Посещение бассейна</w:t>
            </w:r>
            <w:r w:rsidR="00A210FD">
              <w:rPr>
                <w:sz w:val="24"/>
                <w:szCs w:val="24"/>
              </w:rPr>
              <w:t xml:space="preserve"> «Дельфин» ОО «Южный </w:t>
            </w:r>
            <w:proofErr w:type="spellStart"/>
            <w:r w:rsidR="00A210FD">
              <w:rPr>
                <w:sz w:val="24"/>
                <w:szCs w:val="24"/>
              </w:rPr>
              <w:t>маркет</w:t>
            </w:r>
            <w:proofErr w:type="spellEnd"/>
            <w:r w:rsidR="00A210FD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  <w:r w:rsidR="00A210FD">
              <w:rPr>
                <w:sz w:val="24"/>
                <w:szCs w:val="24"/>
              </w:rPr>
              <w:t xml:space="preserve"> </w:t>
            </w:r>
            <w:r w:rsidR="00A210FD">
              <w:rPr>
                <w:sz w:val="24"/>
                <w:szCs w:val="24"/>
              </w:rPr>
              <w:t xml:space="preserve">(каждый </w:t>
            </w:r>
            <w:r w:rsidR="00A210FD">
              <w:rPr>
                <w:sz w:val="24"/>
                <w:szCs w:val="24"/>
              </w:rPr>
              <w:lastRenderedPageBreak/>
              <w:t>четверг)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Участие в городской Спартакиаде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Презентации, фильмы, беседы, викторины, игры, конкурсы, акции на спортивную тему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Оформление уголка по ЗОЖ, профилактике ПАВ, по противопожарной безопасности, личной безопасности, правилам поведения в ЧС, на воде, в лесу, клещевого энцефалита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rPr>
          <w:trHeight w:val="2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 за соблюдением режима дня, горячего питания, питьевого режима, личной гигиены, проветривания и уборкой помещений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«Культура России»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</w:rPr>
              <w:t xml:space="preserve">1 июня – День защиты детей.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Акция «Подари улыбку другу»</w:t>
            </w:r>
          </w:p>
          <w:p w:rsidR="00A22AE7" w:rsidRDefault="00A22AE7">
            <w:pPr>
              <w:pStyle w:val="a3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Выставка коллажей с детскими картинками –описаниями на тему:</w:t>
            </w:r>
          </w:p>
          <w:p w:rsidR="00A22AE7" w:rsidRDefault="00A22AE7">
            <w:pPr>
              <w:pStyle w:val="a3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«Детство – это мы!»</w:t>
            </w:r>
          </w:p>
          <w:p w:rsidR="00A22AE7" w:rsidRDefault="00A22AE7">
            <w:pPr>
              <w:pStyle w:val="a3"/>
              <w:shd w:val="clear" w:color="auto" w:fill="FFFFFF"/>
              <w:spacing w:before="0" w:beforeAutospacing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color w:val="000000"/>
              </w:rPr>
              <w:t>Развлекательная программа ко дню детства «В ритме лета»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02.06.2025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 июня – день русского языка. Тематическая игра «Путешествие в страну родного языка»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06.06.2025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12 июня – День России. История праздника «День России», просмотр тематического фильма, викторина. </w:t>
            </w:r>
          </w:p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Акция «День России»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10.06.2025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 июня – День памяти и скорби. Возложение цветов к мемориалу, митинг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20.06.2025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27 июня – День молодежи. Игровая программа </w:t>
            </w:r>
            <w:proofErr w:type="spellStart"/>
            <w:r>
              <w:rPr>
                <w:sz w:val="24"/>
                <w:szCs w:val="24"/>
              </w:rPr>
              <w:t>программа</w:t>
            </w:r>
            <w:proofErr w:type="spellEnd"/>
            <w:r>
              <w:rPr>
                <w:sz w:val="24"/>
                <w:szCs w:val="24"/>
              </w:rPr>
              <w:t xml:space="preserve"> «Ну</w:t>
            </w:r>
            <w:r w:rsidR="00224D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 даешь - молодежь!»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27.06.2025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Конкурс знатоков «Ларец народной мудрости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Обзорное интервью «С любовью к России»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«Психолого-педагогическое сопровождение»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Игры, тренинги на сплочение и </w:t>
            </w:r>
            <w:proofErr w:type="spellStart"/>
            <w:r>
              <w:rPr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sz w:val="24"/>
                <w:szCs w:val="24"/>
              </w:rPr>
              <w:t xml:space="preserve"> отряда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Интерактивная игра «Мы – ВМЕСТЕ»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02.06.2025</w:t>
            </w:r>
          </w:p>
          <w:p w:rsidR="00A22AE7" w:rsidRDefault="00A22AE7" w:rsidP="002F0361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16.06.2025</w:t>
            </w:r>
            <w:r w:rsidR="002F03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Тренинг «Наш отряд наша семья»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03.06.2025</w:t>
            </w:r>
          </w:p>
          <w:p w:rsidR="00A22AE7" w:rsidRDefault="00A22AE7" w:rsidP="002F0361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17.06.2025</w:t>
            </w:r>
            <w:r w:rsidR="002F03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Копилка добрых советов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05.06.2025</w:t>
            </w:r>
          </w:p>
          <w:p w:rsidR="00A22AE7" w:rsidRDefault="00A22AE7" w:rsidP="002F0361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19.06.2025</w:t>
            </w:r>
            <w:r w:rsidR="002F03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«Детское самоуправление»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Представление правил отряда, символов, названия, девиза, эмблемы, отрядной песни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Организационный период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Информ</w:t>
            </w:r>
            <w:proofErr w:type="spellEnd"/>
            <w:r>
              <w:rPr>
                <w:sz w:val="24"/>
                <w:szCs w:val="24"/>
              </w:rPr>
              <w:t>-релиз «Выборы 2025». Сделай правильный выбор». Законы лагерной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224DF3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2-3</w:t>
            </w:r>
            <w:r w:rsidR="00A22AE7">
              <w:rPr>
                <w:sz w:val="24"/>
                <w:szCs w:val="24"/>
              </w:rPr>
              <w:t xml:space="preserve"> день смен лагеря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 w:rsidP="00224DF3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Выборы Президента Совета </w:t>
            </w:r>
            <w:r w:rsidR="00224DF3">
              <w:rPr>
                <w:sz w:val="24"/>
                <w:szCs w:val="24"/>
              </w:rPr>
              <w:t>Галактики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224DF3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 w:rsidR="00A22AE7">
              <w:rPr>
                <w:sz w:val="24"/>
                <w:szCs w:val="24"/>
              </w:rPr>
              <w:t xml:space="preserve"> день смен лагеря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Планирование и организация отрядной деятельности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дежурства по отряду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Заседание совета командиров отряда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Итоговый сбор отряда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Последний день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ind w:firstLine="709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«Инклюзивное пространство»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Коллективно-творческие дела «Поколение Первых»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224DF3" w:rsidP="00224DF3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Викторина</w:t>
            </w:r>
            <w:r w:rsidR="00A22AE7">
              <w:rPr>
                <w:sz w:val="24"/>
                <w:szCs w:val="24"/>
              </w:rPr>
              <w:t xml:space="preserve"> </w:t>
            </w:r>
            <w:r w:rsidR="00A22AE7">
              <w:rPr>
                <w:color w:val="FF0000"/>
                <w:sz w:val="24"/>
                <w:szCs w:val="24"/>
              </w:rPr>
              <w:t xml:space="preserve"> </w:t>
            </w:r>
            <w:r w:rsidR="00A22AE7">
              <w:rPr>
                <w:sz w:val="24"/>
                <w:szCs w:val="24"/>
              </w:rPr>
              <w:t>«Дружба крепкая»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Брейн</w:t>
            </w:r>
            <w:proofErr w:type="spellEnd"/>
            <w:r>
              <w:rPr>
                <w:sz w:val="24"/>
                <w:szCs w:val="24"/>
              </w:rPr>
              <w:t xml:space="preserve"> –ринг «Будь первым»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Мастер-классы специалистов различных видов деятельности. Просмотр фильмов о труде и профессиях.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игра</w:t>
            </w:r>
            <w:r w:rsidR="003832A8">
              <w:rPr>
                <w:sz w:val="24"/>
                <w:szCs w:val="24"/>
              </w:rPr>
              <w:t>-викторина</w:t>
            </w:r>
            <w:r>
              <w:rPr>
                <w:sz w:val="24"/>
                <w:szCs w:val="24"/>
              </w:rPr>
              <w:t xml:space="preserve"> по станциям «Кем быть? Профессия мечты»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«Коллективная социально-значимая деятельность в Движении Первых»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="Georgia" w:eastAsiaTheme="minorHAnsi" w:hAnsi="Georgia" w:cstheme="minorBidi"/>
                <w:sz w:val="24"/>
                <w:szCs w:val="22"/>
                <w:lang w:eastAsia="en-US"/>
              </w:rPr>
            </w:pPr>
            <w:r>
              <w:rPr>
                <w:rFonts w:ascii="Georgia" w:hAnsi="Georgia"/>
                <w:sz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КТД  «Быть в движении»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10.06.2025</w:t>
            </w:r>
          </w:p>
          <w:p w:rsidR="00A22AE7" w:rsidRDefault="00A22AE7" w:rsidP="00D759FB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24.06.2025</w:t>
            </w:r>
            <w:r w:rsidR="00D759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Десант «Помоги другому»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24.06.2025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День именинника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ind w:firstLine="709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Торжественная линейка, посвященная открытию и закрытию смены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02.06.2025-11.06.2025</w:t>
            </w:r>
          </w:p>
          <w:p w:rsidR="00A22AE7" w:rsidRDefault="00A22AE7" w:rsidP="00224DF3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16.06.2025-27.06.2025</w:t>
            </w:r>
            <w:r w:rsidR="00224D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Ежедневные утренние линейки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фото и видеоархива лагеря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Сдача нормативов ГТО «Мы за СПОРТ»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06.06.2025</w:t>
            </w:r>
          </w:p>
          <w:p w:rsidR="00A22AE7" w:rsidRDefault="00D759FB" w:rsidP="00D759FB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20.06.2025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Игры на свежем воздухе</w:t>
            </w:r>
          </w:p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смен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keepNext/>
              <w:outlineLvl w:val="2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Концертная программа закрытия лагеря «Поколение Первых»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«Отрядная работа. КТД»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2F036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Эко отряд </w:t>
            </w:r>
            <w:r w:rsidR="00A22AE7">
              <w:rPr>
                <w:sz w:val="24"/>
                <w:szCs w:val="24"/>
              </w:rPr>
              <w:t>«Прикоснись ко мне природа»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Творческая мастерская </w:t>
            </w:r>
            <w:r w:rsidR="002F0361">
              <w:rPr>
                <w:sz w:val="24"/>
                <w:szCs w:val="24"/>
              </w:rPr>
              <w:t xml:space="preserve">на асфальте </w:t>
            </w:r>
            <w:r>
              <w:rPr>
                <w:sz w:val="24"/>
                <w:szCs w:val="24"/>
              </w:rPr>
              <w:t>«Рисуем мелом»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 w:rsidP="00224DF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Мастер-класс «</w:t>
            </w:r>
            <w:r w:rsidR="00224DF3">
              <w:rPr>
                <w:sz w:val="24"/>
                <w:szCs w:val="24"/>
              </w:rPr>
              <w:t>Правила вождения велосипеда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 w:rsidP="00224DF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Конкурс рисунков «Люблю тебя, мо</w:t>
            </w:r>
            <w:r w:rsidR="00224DF3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="00224DF3">
              <w:rPr>
                <w:sz w:val="24"/>
                <w:szCs w:val="24"/>
              </w:rPr>
              <w:t>Россия!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 w:rsidP="002F036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 w:rsidR="002F0361">
              <w:rPr>
                <w:sz w:val="24"/>
                <w:szCs w:val="24"/>
              </w:rPr>
              <w:t>плакатов</w:t>
            </w:r>
            <w:r>
              <w:rPr>
                <w:sz w:val="24"/>
                <w:szCs w:val="24"/>
              </w:rPr>
              <w:t xml:space="preserve"> «</w:t>
            </w:r>
            <w:r w:rsidR="00224DF3">
              <w:rPr>
                <w:sz w:val="24"/>
                <w:szCs w:val="24"/>
              </w:rPr>
              <w:t>Лето в</w:t>
            </w:r>
            <w:r>
              <w:rPr>
                <w:sz w:val="24"/>
                <w:szCs w:val="24"/>
              </w:rPr>
              <w:t xml:space="preserve"> нашем лагере…»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Арт-мастер «Подарок на память</w:t>
            </w:r>
            <w:r w:rsidR="002F0361">
              <w:rPr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05.06.2025</w:t>
            </w:r>
          </w:p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19.07.2025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«Работа с вожатыми/воспитателями»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widowControl w:val="0"/>
              <w:suppressAutoHyphens/>
              <w:autoSpaceDN w:val="0"/>
              <w:jc w:val="both"/>
              <w:rPr>
                <w:rFonts w:eastAsia="Times New Roman"/>
                <w:kern w:val="3"/>
                <w:sz w:val="24"/>
                <w:szCs w:val="26"/>
                <w:lang w:eastAsia="en-US" w:bidi="fa-IR"/>
              </w:rPr>
            </w:pPr>
            <w:r>
              <w:rPr>
                <w:rFonts w:eastAsia="Times New Roman"/>
                <w:kern w:val="3"/>
                <w:sz w:val="24"/>
                <w:szCs w:val="26"/>
                <w:lang w:bidi="fa-IR"/>
              </w:rPr>
              <w:t>Индивидуальная работа с воспитателями с целью проведения намеченных мероприятий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widowControl w:val="0"/>
              <w:suppressAutoHyphens/>
              <w:autoSpaceDN w:val="0"/>
              <w:jc w:val="both"/>
              <w:rPr>
                <w:rFonts w:eastAsia="Times New Roman"/>
                <w:kern w:val="3"/>
                <w:sz w:val="24"/>
                <w:szCs w:val="26"/>
                <w:lang w:eastAsia="en-US" w:bidi="fa-IR"/>
              </w:rPr>
            </w:pPr>
            <w:r>
              <w:rPr>
                <w:rFonts w:eastAsia="Times New Roman"/>
                <w:kern w:val="3"/>
                <w:sz w:val="24"/>
                <w:szCs w:val="26"/>
                <w:lang w:bidi="fa-IR"/>
              </w:rPr>
              <w:t>Методическая помощь воспитателям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widowControl w:val="0"/>
              <w:suppressAutoHyphens/>
              <w:autoSpaceDN w:val="0"/>
              <w:jc w:val="both"/>
              <w:rPr>
                <w:rFonts w:eastAsia="Times New Roman"/>
                <w:kern w:val="3"/>
                <w:sz w:val="24"/>
                <w:szCs w:val="26"/>
                <w:lang w:eastAsia="en-US" w:bidi="fa-IR"/>
              </w:rPr>
            </w:pPr>
            <w:r>
              <w:rPr>
                <w:rFonts w:eastAsia="Times New Roman"/>
                <w:kern w:val="3"/>
                <w:sz w:val="24"/>
                <w:szCs w:val="26"/>
                <w:lang w:bidi="fa-IR"/>
              </w:rPr>
              <w:t>Совместный анализ проведённых мероприятий с целью выявления положительных и отрицательных сторон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widowControl w:val="0"/>
              <w:suppressAutoHyphens/>
              <w:autoSpaceDN w:val="0"/>
              <w:jc w:val="both"/>
              <w:rPr>
                <w:rFonts w:eastAsia="Times New Roman"/>
                <w:kern w:val="3"/>
                <w:sz w:val="24"/>
                <w:szCs w:val="26"/>
                <w:lang w:eastAsia="en-US" w:bidi="fa-IR"/>
              </w:rPr>
            </w:pPr>
            <w:r>
              <w:rPr>
                <w:rFonts w:eastAsia="Times New Roman"/>
                <w:kern w:val="3"/>
                <w:sz w:val="24"/>
                <w:szCs w:val="26"/>
                <w:lang w:bidi="fa-IR"/>
              </w:rPr>
              <w:t>Учёт пожеланий воспитателей по проведению мероприятий для детей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widowControl w:val="0"/>
              <w:suppressAutoHyphens/>
              <w:autoSpaceDN w:val="0"/>
              <w:jc w:val="both"/>
              <w:rPr>
                <w:rFonts w:eastAsia="Times New Roman"/>
                <w:kern w:val="3"/>
                <w:sz w:val="24"/>
                <w:szCs w:val="26"/>
                <w:lang w:eastAsia="en-US" w:bidi="fa-IR"/>
              </w:rPr>
            </w:pPr>
            <w:r>
              <w:rPr>
                <w:rFonts w:eastAsia="Times New Roman"/>
                <w:kern w:val="3"/>
                <w:sz w:val="24"/>
                <w:szCs w:val="26"/>
                <w:lang w:bidi="fa-IR"/>
              </w:rPr>
              <w:t>Работа над сценариями, репетиции и проведение мероприятий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widowControl w:val="0"/>
              <w:suppressAutoHyphens/>
              <w:autoSpaceDN w:val="0"/>
              <w:jc w:val="both"/>
              <w:rPr>
                <w:rFonts w:eastAsia="Times New Roman"/>
                <w:kern w:val="3"/>
                <w:sz w:val="24"/>
                <w:szCs w:val="26"/>
                <w:lang w:eastAsia="en-US" w:bidi="fa-IR"/>
              </w:rPr>
            </w:pPr>
            <w:r>
              <w:rPr>
                <w:rFonts w:eastAsia="Times New Roman"/>
                <w:kern w:val="3"/>
                <w:sz w:val="24"/>
                <w:szCs w:val="26"/>
                <w:lang w:bidi="fa-IR"/>
              </w:rPr>
              <w:t>Совместное обсуждение проведённых мероприятий с целью выявления положительных и отрицательных сторон с вожатыми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widowControl w:val="0"/>
              <w:suppressAutoHyphens/>
              <w:autoSpaceDN w:val="0"/>
              <w:jc w:val="both"/>
              <w:rPr>
                <w:rFonts w:eastAsia="Times New Roman"/>
                <w:kern w:val="3"/>
                <w:sz w:val="24"/>
                <w:szCs w:val="26"/>
                <w:lang w:eastAsia="en-US" w:bidi="fa-IR"/>
              </w:rPr>
            </w:pPr>
            <w:r>
              <w:rPr>
                <w:rFonts w:eastAsia="Times New Roman"/>
                <w:kern w:val="3"/>
                <w:sz w:val="24"/>
                <w:szCs w:val="26"/>
                <w:lang w:bidi="fa-IR"/>
              </w:rPr>
              <w:t>Оказание методической помощи вожатым в работе с детьми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Родительские беседы при интернет-сайте образовательного учреждения, на которых обсуждаются интересующие родителей вопросы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suppressAutoHyphens/>
              <w:jc w:val="both"/>
              <w:rPr>
                <w:rFonts w:eastAsia="Times New Roman"/>
                <w:sz w:val="24"/>
                <w:szCs w:val="28"/>
                <w:lang w:eastAsia="zh-CN"/>
              </w:rPr>
            </w:pPr>
            <w:r>
              <w:rPr>
                <w:rFonts w:eastAsia="Times New Roman"/>
                <w:sz w:val="24"/>
                <w:szCs w:val="28"/>
                <w:lang w:eastAsia="zh-CN"/>
              </w:rPr>
              <w:t>Привлечение родителей к организации праздников и экскурсий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suppressAutoHyphens/>
              <w:jc w:val="both"/>
              <w:rPr>
                <w:rFonts w:eastAsia="Times New Roman"/>
                <w:sz w:val="24"/>
                <w:szCs w:val="28"/>
                <w:lang w:eastAsia="zh-CN"/>
              </w:rPr>
            </w:pPr>
            <w:r>
              <w:rPr>
                <w:rFonts w:eastAsia="Times New Roman"/>
                <w:sz w:val="24"/>
                <w:szCs w:val="28"/>
                <w:lang w:eastAsia="zh-CN"/>
              </w:rPr>
              <w:t xml:space="preserve">Выпуск листовок для родителей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03D05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05" w:rsidRDefault="00B03D05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05" w:rsidRDefault="00B03D05" w:rsidP="00B03D05">
            <w:pPr>
              <w:suppressAutoHyphens/>
              <w:jc w:val="both"/>
              <w:rPr>
                <w:rFonts w:eastAsia="Times New Roman"/>
                <w:sz w:val="24"/>
                <w:szCs w:val="28"/>
                <w:lang w:eastAsia="zh-CN"/>
              </w:rPr>
            </w:pPr>
            <w:r>
              <w:rPr>
                <w:rFonts w:eastAsia="Times New Roman"/>
                <w:sz w:val="24"/>
                <w:szCs w:val="28"/>
                <w:lang w:eastAsia="zh-CN"/>
              </w:rPr>
              <w:t>Родительский патруль - педагогический рейд по микрорайону школы с посещением семей и учащихся, состоящих на учете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05" w:rsidRDefault="00B03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  <w:p w:rsidR="00B03D05" w:rsidRDefault="00B03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05" w:rsidRDefault="00B03D0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05" w:rsidRDefault="00B03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05" w:rsidRDefault="00B03D05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Экскурсия в художественный музей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Посещение библиотеки </w:t>
            </w:r>
            <w:r w:rsidR="00224DF3">
              <w:rPr>
                <w:sz w:val="24"/>
                <w:szCs w:val="24"/>
              </w:rPr>
              <w:t>школы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 w:rsidP="00224DF3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proofErr w:type="spellStart"/>
            <w:r w:rsidR="00224DF3">
              <w:rPr>
                <w:sz w:val="24"/>
                <w:szCs w:val="24"/>
              </w:rPr>
              <w:t>ЦКИ</w:t>
            </w:r>
            <w:r w:rsidR="003A2BCB">
              <w:rPr>
                <w:sz w:val="24"/>
                <w:szCs w:val="24"/>
              </w:rPr>
              <w:t>иИ</w:t>
            </w:r>
            <w:proofErr w:type="spellEnd"/>
            <w:r w:rsidR="00224DF3">
              <w:rPr>
                <w:sz w:val="24"/>
                <w:szCs w:val="24"/>
              </w:rPr>
              <w:t xml:space="preserve"> «Горняк»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Модуль «Цифровая среда обитания»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Онлайн-мероприятия в официальной группе образовательного учреждения в социальной сети ВК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22AE7" w:rsidTr="00A22AE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tabs>
                <w:tab w:val="left" w:pos="576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Освещение деятельности детского лагеря в официальной группе образовательного учреждения в социальной сети ВК и на официальном сайте школы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E7" w:rsidRDefault="00A22AE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A22AE7" w:rsidRDefault="00A22AE7" w:rsidP="00A22AE7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589" w:rsidRDefault="003A2BCB" w:rsidP="003A2BCB">
      <w:pPr>
        <w:tabs>
          <w:tab w:val="left" w:pos="576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4E1589" w:rsidSect="004E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AE7"/>
    <w:rsid w:val="00224DF3"/>
    <w:rsid w:val="002F0361"/>
    <w:rsid w:val="003832A8"/>
    <w:rsid w:val="003A2BCB"/>
    <w:rsid w:val="004E1589"/>
    <w:rsid w:val="00A210FD"/>
    <w:rsid w:val="00A22AE7"/>
    <w:rsid w:val="00B03D05"/>
    <w:rsid w:val="00D759FB"/>
    <w:rsid w:val="00F9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7E59"/>
  <w15:docId w15:val="{F168B2DB-79A7-4576-9567-CA3FF0E2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2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rsid w:val="00A22A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sammmsa.11.08@gmail.com</cp:lastModifiedBy>
  <cp:revision>10</cp:revision>
  <dcterms:created xsi:type="dcterms:W3CDTF">2025-05-28T09:35:00Z</dcterms:created>
  <dcterms:modified xsi:type="dcterms:W3CDTF">2025-05-29T07:41:00Z</dcterms:modified>
</cp:coreProperties>
</file>